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F2D" w:rsidRDefault="00000F2D" w:rsidP="00000F2D">
      <w:pPr>
        <w:pStyle w:val="3"/>
        <w:spacing w:after="208"/>
        <w:ind w:left="165"/>
      </w:pPr>
      <w:proofErr w:type="spellStart"/>
      <w:r>
        <w:t>Есеп</w:t>
      </w:r>
      <w:proofErr w:type="spellEnd"/>
      <w:r>
        <w:t xml:space="preserve"> </w:t>
      </w:r>
      <w:r>
        <w:t>1</w:t>
      </w:r>
      <w:r>
        <w:t xml:space="preserve"> </w:t>
      </w:r>
    </w:p>
    <w:p w:rsidR="00000F2D" w:rsidRDefault="00000F2D" w:rsidP="00000F2D">
      <w:pPr>
        <w:spacing w:after="12" w:line="268" w:lineRule="auto"/>
        <w:ind w:left="137" w:right="63"/>
        <w:jc w:val="left"/>
      </w:pPr>
      <w:proofErr w:type="spellStart"/>
      <w:r>
        <w:t>Құны</w:t>
      </w:r>
      <w:proofErr w:type="spellEnd"/>
      <w:r>
        <w:t xml:space="preserve"> 200 </w:t>
      </w:r>
      <w:proofErr w:type="spellStart"/>
      <w:proofErr w:type="gramStart"/>
      <w:r>
        <w:t>млн.тг</w:t>
      </w:r>
      <w:proofErr w:type="spellEnd"/>
      <w:proofErr w:type="gramEnd"/>
      <w:r>
        <w:t xml:space="preserve"> </w:t>
      </w:r>
      <w:proofErr w:type="spellStart"/>
      <w:r>
        <w:t>тұратын</w:t>
      </w:r>
      <w:proofErr w:type="spellEnd"/>
      <w:r>
        <w:t xml:space="preserve"> бензин </w:t>
      </w:r>
      <w:proofErr w:type="spellStart"/>
      <w:r>
        <w:t>құю</w:t>
      </w:r>
      <w:proofErr w:type="spellEnd"/>
      <w:r>
        <w:t xml:space="preserve"> </w:t>
      </w:r>
      <w:proofErr w:type="spellStart"/>
      <w:r>
        <w:t>станциясына</w:t>
      </w:r>
      <w:proofErr w:type="spellEnd"/>
      <w:r>
        <w:t xml:space="preserve"> </w:t>
      </w:r>
      <w:proofErr w:type="spellStart"/>
      <w:r>
        <w:t>инвестициялау</w:t>
      </w:r>
      <w:proofErr w:type="spellEnd"/>
      <w:r>
        <w:t xml:space="preserve"> </w:t>
      </w:r>
      <w:proofErr w:type="spellStart"/>
      <w:r>
        <w:t>жобасының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 таза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есептеңіз</w:t>
      </w:r>
      <w:proofErr w:type="spellEnd"/>
      <w:r>
        <w:t xml:space="preserve">. </w:t>
      </w:r>
      <w:proofErr w:type="spellStart"/>
      <w:r>
        <w:t>Кейінгі</w:t>
      </w:r>
      <w:proofErr w:type="spellEnd"/>
      <w:r>
        <w:t xml:space="preserve"> 10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сайынғы</w:t>
      </w:r>
      <w:proofErr w:type="spellEnd"/>
      <w:r>
        <w:t xml:space="preserve"> </w:t>
      </w:r>
      <w:proofErr w:type="spellStart"/>
      <w:r>
        <w:t>болжамд</w:t>
      </w:r>
      <w:proofErr w:type="spellEnd"/>
      <w:r>
        <w:t xml:space="preserve">, </w:t>
      </w:r>
      <w:proofErr w:type="spellStart"/>
      <w:r>
        <w:t>қарыздан</w:t>
      </w:r>
      <w:proofErr w:type="spellEnd"/>
      <w:r>
        <w:t xml:space="preserve"> бос </w:t>
      </w:r>
      <w:proofErr w:type="spellStart"/>
      <w:r>
        <w:t>түсімдер</w:t>
      </w:r>
      <w:proofErr w:type="spellEnd"/>
      <w:r>
        <w:t xml:space="preserve"> 140 </w:t>
      </w:r>
      <w:proofErr w:type="spellStart"/>
      <w:proofErr w:type="gramStart"/>
      <w:r>
        <w:t>млн.тг</w:t>
      </w:r>
      <w:proofErr w:type="gramEnd"/>
      <w:r>
        <w:t>-ні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. 10-шы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соңында</w:t>
      </w:r>
      <w:proofErr w:type="spellEnd"/>
      <w:r>
        <w:t xml:space="preserve"> инвестор </w:t>
      </w:r>
      <w:proofErr w:type="spellStart"/>
      <w:r>
        <w:t>станцияны</w:t>
      </w:r>
      <w:proofErr w:type="spellEnd"/>
      <w:r>
        <w:t xml:space="preserve"> 300 </w:t>
      </w:r>
      <w:proofErr w:type="spellStart"/>
      <w:proofErr w:type="gramStart"/>
      <w:r>
        <w:t>млн.тг</w:t>
      </w:r>
      <w:proofErr w:type="gramEnd"/>
      <w:r>
        <w:t>-ге</w:t>
      </w:r>
      <w:proofErr w:type="spellEnd"/>
      <w:r>
        <w:t xml:space="preserve"> </w:t>
      </w:r>
      <w:proofErr w:type="spellStart"/>
      <w:r>
        <w:t>сатуды</w:t>
      </w:r>
      <w:proofErr w:type="spellEnd"/>
      <w:r>
        <w:t xml:space="preserve"> </w:t>
      </w:r>
      <w:proofErr w:type="spellStart"/>
      <w:r>
        <w:t>жоспарлап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</w:t>
      </w:r>
      <w:proofErr w:type="spellStart"/>
      <w:r>
        <w:t>Дисконттау</w:t>
      </w:r>
      <w:proofErr w:type="spellEnd"/>
      <w:r>
        <w:t xml:space="preserve"> </w:t>
      </w:r>
      <w:proofErr w:type="spellStart"/>
      <w:r>
        <w:t>қойылымы</w:t>
      </w:r>
      <w:proofErr w:type="spellEnd"/>
      <w:r>
        <w:t xml:space="preserve"> инвестор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минималды</w:t>
      </w:r>
      <w:proofErr w:type="spellEnd"/>
      <w:r>
        <w:t xml:space="preserve"> </w:t>
      </w:r>
      <w:proofErr w:type="spellStart"/>
      <w:r>
        <w:t>табыс</w:t>
      </w:r>
      <w:proofErr w:type="spellEnd"/>
      <w:r>
        <w:t xml:space="preserve"> </w:t>
      </w:r>
      <w:proofErr w:type="spellStart"/>
      <w:r>
        <w:t>деңгейінде</w:t>
      </w:r>
      <w:proofErr w:type="spellEnd"/>
      <w:r>
        <w:t xml:space="preserve"> </w:t>
      </w:r>
      <w:proofErr w:type="spellStart"/>
      <w:r>
        <w:t>қабылданады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жылдың</w:t>
      </w:r>
      <w:proofErr w:type="spellEnd"/>
      <w:r>
        <w:t xml:space="preserve"> 13 %-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.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51-кестеге </w:t>
      </w:r>
      <w:proofErr w:type="spellStart"/>
      <w:r>
        <w:t>жазыңыз</w:t>
      </w:r>
      <w:proofErr w:type="spellEnd"/>
      <w:r>
        <w:t xml:space="preserve">. </w:t>
      </w:r>
    </w:p>
    <w:p w:rsidR="00000F2D" w:rsidRDefault="00000F2D" w:rsidP="00000F2D">
      <w:pPr>
        <w:spacing w:after="3" w:line="259" w:lineRule="auto"/>
        <w:ind w:left="10" w:right="152"/>
        <w:jc w:val="right"/>
      </w:pPr>
      <w:r>
        <w:t xml:space="preserve">51-кесте </w:t>
      </w:r>
    </w:p>
    <w:tbl>
      <w:tblPr>
        <w:tblStyle w:val="TableGrid"/>
        <w:tblW w:w="9263" w:type="dxa"/>
        <w:tblInd w:w="187" w:type="dxa"/>
        <w:tblCellMar>
          <w:top w:w="12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3444"/>
        <w:gridCol w:w="1964"/>
        <w:gridCol w:w="1342"/>
        <w:gridCol w:w="1853"/>
      </w:tblGrid>
      <w:tr w:rsidR="00000F2D" w:rsidTr="002F47F6">
        <w:trPr>
          <w:trHeight w:val="67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101" w:firstLine="0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1274" w:hanging="1279"/>
              <w:jc w:val="left"/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мен </w:t>
            </w:r>
            <w:proofErr w:type="spellStart"/>
            <w:r>
              <w:rPr>
                <w:sz w:val="24"/>
              </w:rPr>
              <w:t>шығындар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баптары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50" w:firstLine="384"/>
              <w:jc w:val="left"/>
            </w:pP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мен </w:t>
            </w:r>
            <w:proofErr w:type="spellStart"/>
            <w:r>
              <w:rPr>
                <w:sz w:val="24"/>
              </w:rPr>
              <w:t>шығындар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көлемі</w:t>
            </w:r>
            <w:proofErr w:type="spellEnd"/>
            <w:r>
              <w:rPr>
                <w:sz w:val="24"/>
              </w:rPr>
              <w:t xml:space="preserve">,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86" w:firstLine="62"/>
              <w:jc w:val="left"/>
            </w:pPr>
            <w:proofErr w:type="spellStart"/>
            <w:r>
              <w:rPr>
                <w:sz w:val="24"/>
              </w:rPr>
              <w:t>Келтіру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индексі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0" w:firstLine="372"/>
              <w:jc w:val="left"/>
            </w:pPr>
            <w:proofErr w:type="spellStart"/>
            <w:r>
              <w:rPr>
                <w:sz w:val="24"/>
              </w:rPr>
              <w:t>Қазіргі</w:t>
            </w:r>
            <w:proofErr w:type="spellEnd"/>
            <w:r>
              <w:rPr>
                <w:sz w:val="24"/>
              </w:rPr>
              <w:t xml:space="preserve">       (</w:t>
            </w:r>
            <w:proofErr w:type="spellStart"/>
            <w:r>
              <w:rPr>
                <w:sz w:val="24"/>
              </w:rPr>
              <w:t>келтірілген</w:t>
            </w:r>
            <w:proofErr w:type="spellEnd"/>
            <w:r>
              <w:rPr>
                <w:sz w:val="24"/>
              </w:rPr>
              <w:t xml:space="preserve">) </w:t>
            </w:r>
          </w:p>
        </w:tc>
      </w:tr>
      <w:tr w:rsidR="00000F2D" w:rsidTr="002F47F6">
        <w:trPr>
          <w:trHeight w:val="67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4"/>
              </w:rPr>
              <w:t xml:space="preserve">млн. </w:t>
            </w:r>
            <w:proofErr w:type="spellStart"/>
            <w:r>
              <w:rPr>
                <w:sz w:val="24"/>
              </w:rPr>
              <w:t>тг</w:t>
            </w:r>
            <w:proofErr w:type="spellEnd"/>
            <w:r>
              <w:rPr>
                <w:sz w:val="24"/>
              </w:rPr>
              <w:t xml:space="preserve">.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176" w:firstLine="0"/>
              <w:jc w:val="left"/>
            </w:pPr>
            <w:proofErr w:type="spellStart"/>
            <w:r>
              <w:rPr>
                <w:sz w:val="24"/>
              </w:rPr>
              <w:t>деңгей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млн.тг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6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0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44" w:firstLine="0"/>
              <w:jc w:val="right"/>
            </w:pPr>
            <w:proofErr w:type="spellStart"/>
            <w:r>
              <w:rPr>
                <w:sz w:val="24"/>
              </w:rPr>
              <w:t>Инвестициялар</w:t>
            </w:r>
            <w:proofErr w:type="spellEnd"/>
            <w:r>
              <w:rPr>
                <w:sz w:val="24"/>
              </w:rPr>
              <w:t xml:space="preserve"> мен </w:t>
            </w:r>
            <w:proofErr w:type="spellStart"/>
            <w:r>
              <w:rPr>
                <w:sz w:val="24"/>
              </w:rPr>
              <w:t>активтер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4" w:firstLine="0"/>
              <w:jc w:val="center"/>
            </w:pPr>
            <w:r>
              <w:rPr>
                <w:sz w:val="24"/>
              </w:rPr>
              <w:t xml:space="preserve">-200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4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-200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137" w:firstLine="0"/>
              <w:jc w:val="right"/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right="77" w:firstLine="0"/>
              <w:jc w:val="right"/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71" w:firstLine="0"/>
              <w:jc w:val="left"/>
            </w:pPr>
            <w:proofErr w:type="spellStart"/>
            <w:r>
              <w:rPr>
                <w:sz w:val="24"/>
              </w:rPr>
              <w:t>Жыл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сайынғы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түсімдер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140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596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F2D" w:rsidRDefault="00000F2D" w:rsidP="002F47F6">
            <w:pPr>
              <w:spacing w:after="0" w:line="259" w:lineRule="auto"/>
              <w:ind w:left="0" w:right="77" w:firstLine="0"/>
              <w:jc w:val="right"/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0" w:line="259" w:lineRule="auto"/>
              <w:ind w:left="0" w:firstLine="271"/>
              <w:jc w:val="left"/>
            </w:pPr>
            <w:r>
              <w:rPr>
                <w:sz w:val="24"/>
              </w:rPr>
              <w:t xml:space="preserve">Бензин </w:t>
            </w:r>
            <w:proofErr w:type="spellStart"/>
            <w:r>
              <w:rPr>
                <w:sz w:val="24"/>
              </w:rPr>
              <w:t>құю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станциясын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сатудан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түскен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F2D" w:rsidRDefault="00000F2D" w:rsidP="002F47F6">
            <w:pPr>
              <w:spacing w:after="0" w:line="259" w:lineRule="auto"/>
              <w:ind w:left="267" w:firstLine="0"/>
              <w:jc w:val="center"/>
            </w:pPr>
            <w:r>
              <w:rPr>
                <w:sz w:val="24"/>
              </w:rPr>
              <w:t xml:space="preserve">300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4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00F2D" w:rsidRDefault="00000F2D" w:rsidP="002F47F6">
            <w:pPr>
              <w:spacing w:after="0" w:line="259" w:lineRule="auto"/>
              <w:ind w:left="325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00F2D" w:rsidTr="002F47F6">
        <w:trPr>
          <w:trHeight w:val="295"/>
        </w:trPr>
        <w:tc>
          <w:tcPr>
            <w:tcW w:w="4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00F2D" w:rsidRDefault="00000F2D" w:rsidP="002F47F6">
            <w:pPr>
              <w:spacing w:after="0" w:line="259" w:lineRule="auto"/>
              <w:ind w:left="0" w:right="-15" w:firstLine="0"/>
              <w:jc w:val="right"/>
            </w:pPr>
            <w:r>
              <w:rPr>
                <w:b/>
                <w:sz w:val="24"/>
              </w:rPr>
              <w:t>NPV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00F2D" w:rsidRDefault="00000F2D" w:rsidP="002F47F6">
            <w:pPr>
              <w:spacing w:after="0" w:line="259" w:lineRule="auto"/>
              <w:ind w:left="12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0F2D" w:rsidRDefault="00000F2D" w:rsidP="002F47F6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000F2D" w:rsidRDefault="00000F2D" w:rsidP="00000F2D">
      <w:pPr>
        <w:spacing w:after="0" w:line="259" w:lineRule="auto"/>
        <w:ind w:left="142" w:firstLine="0"/>
        <w:jc w:val="left"/>
      </w:pPr>
      <w:r>
        <w:t xml:space="preserve"> </w:t>
      </w:r>
    </w:p>
    <w:p w:rsidR="00000F2D" w:rsidRDefault="00000F2D" w:rsidP="00000F2D">
      <w:pPr>
        <w:pStyle w:val="3"/>
        <w:spacing w:after="205"/>
        <w:ind w:left="165"/>
      </w:pPr>
      <w:r>
        <w:rPr>
          <w:noProof/>
        </w:rPr>
        <w:drawing>
          <wp:inline distT="0" distB="0" distL="0" distR="0" wp14:anchorId="2197CAD5" wp14:editId="574D13E3">
            <wp:extent cx="339852" cy="344424"/>
            <wp:effectExtent l="0" t="0" r="0" b="0"/>
            <wp:docPr id="20938" name="Picture 209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8" name="Picture 2093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9852" cy="34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t>Есеп</w:t>
      </w:r>
      <w:proofErr w:type="spellEnd"/>
      <w:r>
        <w:t xml:space="preserve"> </w:t>
      </w:r>
      <w:r>
        <w:t xml:space="preserve"> 2</w:t>
      </w:r>
      <w:bookmarkStart w:id="0" w:name="_GoBack"/>
      <w:bookmarkEnd w:id="0"/>
    </w:p>
    <w:p w:rsidR="00000F2D" w:rsidRDefault="00000F2D" w:rsidP="00000F2D">
      <w:pPr>
        <w:ind w:left="152" w:right="152"/>
      </w:pPr>
      <w:r>
        <w:t xml:space="preserve">Таза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көрсеткішін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инвестицияланған</w:t>
      </w:r>
      <w:proofErr w:type="spellEnd"/>
      <w:r>
        <w:t xml:space="preserve"> </w:t>
      </w:r>
      <w:proofErr w:type="spellStart"/>
      <w:r>
        <w:t>капиталға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нормасын</w:t>
      </w:r>
      <w:proofErr w:type="spellEnd"/>
      <w:r>
        <w:t xml:space="preserve"> </w:t>
      </w:r>
      <w:proofErr w:type="spellStart"/>
      <w:r>
        <w:t>есептеп</w:t>
      </w:r>
      <w:proofErr w:type="spellEnd"/>
      <w:r>
        <w:t xml:space="preserve"> </w:t>
      </w:r>
      <w:proofErr w:type="spellStart"/>
      <w:r>
        <w:t>шығарыңыз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құралдарға</w:t>
      </w:r>
      <w:proofErr w:type="spellEnd"/>
      <w:r>
        <w:t xml:space="preserve"> </w:t>
      </w:r>
      <w:proofErr w:type="spellStart"/>
      <w:r>
        <w:t>инвестициялар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800 000 </w:t>
      </w:r>
      <w:proofErr w:type="spellStart"/>
      <w:r>
        <w:t>тг</w:t>
      </w:r>
      <w:proofErr w:type="spellEnd"/>
      <w:r>
        <w:t xml:space="preserve">. </w:t>
      </w:r>
      <w:proofErr w:type="spellStart"/>
      <w:r>
        <w:t>Инвестициялық</w:t>
      </w:r>
      <w:proofErr w:type="spellEnd"/>
      <w:r>
        <w:t xml:space="preserve">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мерзімі</w:t>
      </w:r>
      <w:proofErr w:type="spellEnd"/>
      <w:r>
        <w:t xml:space="preserve"> – 5 </w:t>
      </w:r>
      <w:proofErr w:type="spellStart"/>
      <w:r>
        <w:t>жыл</w:t>
      </w:r>
      <w:proofErr w:type="spellEnd"/>
      <w:r>
        <w:t xml:space="preserve">. </w:t>
      </w:r>
    </w:p>
    <w:p w:rsidR="00000F2D" w:rsidRDefault="00000F2D" w:rsidP="00000F2D">
      <w:pPr>
        <w:spacing w:after="275"/>
        <w:ind w:left="152" w:right="155"/>
      </w:pPr>
      <w:proofErr w:type="spellStart"/>
      <w:r>
        <w:t>Жоба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мөлшерлерде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табыс</w:t>
      </w:r>
      <w:proofErr w:type="spellEnd"/>
      <w:r>
        <w:t xml:space="preserve"> </w:t>
      </w:r>
      <w:proofErr w:type="spellStart"/>
      <w:r>
        <w:t>сомаларын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: 240 800; 300 400; 270 600; 330 200; 360 000 </w:t>
      </w:r>
      <w:proofErr w:type="spellStart"/>
      <w:r>
        <w:t>тг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амортизацияның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нормасы</w:t>
      </w:r>
      <w:proofErr w:type="spellEnd"/>
      <w:r>
        <w:t xml:space="preserve"> 10 %-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. </w:t>
      </w:r>
      <w:proofErr w:type="spellStart"/>
      <w:r>
        <w:t>Пайдаға</w:t>
      </w:r>
      <w:proofErr w:type="spellEnd"/>
      <w:r>
        <w:t xml:space="preserve"> </w:t>
      </w:r>
      <w:proofErr w:type="spellStart"/>
      <w:r>
        <w:t>салынатын</w:t>
      </w:r>
      <w:proofErr w:type="spellEnd"/>
      <w:r>
        <w:t xml:space="preserve"> </w:t>
      </w:r>
      <w:proofErr w:type="spellStart"/>
      <w:r>
        <w:t>салық</w:t>
      </w:r>
      <w:proofErr w:type="spellEnd"/>
      <w:r>
        <w:t xml:space="preserve"> – 20 %. </w:t>
      </w:r>
    </w:p>
    <w:p w:rsidR="00FB4B08" w:rsidRDefault="00FB4B08"/>
    <w:sectPr w:rsidR="00FB4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F2D"/>
    <w:rsid w:val="00000F2D"/>
    <w:rsid w:val="00FB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1EB61"/>
  <w15:chartTrackingRefBased/>
  <w15:docId w15:val="{E714311B-7BAE-4E6C-AC7B-A8237729C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F2D"/>
    <w:pPr>
      <w:spacing w:after="14" w:line="269" w:lineRule="auto"/>
      <w:ind w:left="7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000F2D"/>
    <w:pPr>
      <w:keepNext/>
      <w:keepLines/>
      <w:spacing w:after="3"/>
      <w:ind w:left="82" w:hanging="10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00F2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000F2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2024-11-17T15:19:00Z</dcterms:created>
  <dcterms:modified xsi:type="dcterms:W3CDTF">2024-11-17T15:20:00Z</dcterms:modified>
</cp:coreProperties>
</file>